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F686" w14:textId="77777777" w:rsidR="00BA53C4" w:rsidRPr="000F596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bCs/>
        </w:rPr>
      </w:pPr>
      <w:bookmarkStart w:id="0" w:name="_GoBack"/>
      <w:bookmarkEnd w:id="0"/>
      <w:r w:rsidRPr="000F5964">
        <w:rPr>
          <w:b/>
          <w:bCs/>
        </w:rPr>
        <w:t xml:space="preserve">Learning Theory </w:t>
      </w:r>
      <w:r>
        <w:rPr>
          <w:b/>
          <w:bCs/>
        </w:rPr>
        <w:t>Carnival</w:t>
      </w:r>
    </w:p>
    <w:p w14:paraId="63FB6864" w14:textId="77777777" w:rsidR="00BA53C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Monday, July 22</w:t>
      </w:r>
    </w:p>
    <w:p w14:paraId="3EE0ABE1" w14:textId="58D019AC" w:rsidR="00BA53C4" w:rsidRDefault="00BA53C4" w:rsidP="00BA53C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7:15-9:15 pm</w:t>
      </w:r>
    </w:p>
    <w:p w14:paraId="4275CD00" w14:textId="3C4659F5" w:rsidR="00BA53C4" w:rsidRDefault="00BA53C4" w:rsidP="00BA53C4">
      <w:pPr>
        <w:jc w:val="center"/>
      </w:pPr>
    </w:p>
    <w:p w14:paraId="71F5E77D" w14:textId="3CD25F8B" w:rsidR="00BA53C4" w:rsidRPr="00BA53C4" w:rsidRDefault="00BA53C4" w:rsidP="00BA53C4">
      <w:pPr>
        <w:jc w:val="center"/>
        <w:rPr>
          <w:b/>
          <w:bCs/>
        </w:rPr>
      </w:pPr>
      <w:r w:rsidRPr="00BA53C4">
        <w:rPr>
          <w:b/>
          <w:bCs/>
        </w:rPr>
        <w:t>PROTOCOL</w:t>
      </w:r>
    </w:p>
    <w:p w14:paraId="5CFC6E4C" w14:textId="383773D8" w:rsidR="00BA53C4" w:rsidRDefault="00BA53C4" w:rsidP="00BA53C4">
      <w:pPr>
        <w:jc w:val="center"/>
        <w:rPr>
          <w:b/>
          <w:bCs/>
        </w:rPr>
      </w:pPr>
      <w:r w:rsidRPr="00BA53C4">
        <w:rPr>
          <w:b/>
          <w:bCs/>
        </w:rPr>
        <w:t xml:space="preserve">BOOTH </w:t>
      </w:r>
      <w:r w:rsidR="006D32BC">
        <w:rPr>
          <w:b/>
          <w:bCs/>
        </w:rPr>
        <w:t>Five</w:t>
      </w:r>
    </w:p>
    <w:p w14:paraId="17087983" w14:textId="0E3B4E6C" w:rsidR="0022792E" w:rsidRPr="00BA53C4" w:rsidRDefault="006D32BC" w:rsidP="00BA53C4">
      <w:pPr>
        <w:jc w:val="center"/>
        <w:rPr>
          <w:b/>
          <w:bCs/>
        </w:rPr>
      </w:pPr>
      <w:r>
        <w:rPr>
          <w:b/>
          <w:bCs/>
        </w:rPr>
        <w:t>Piaget: Levels and process of cognition</w:t>
      </w:r>
    </w:p>
    <w:p w14:paraId="67E48309" w14:textId="77777777" w:rsidR="00BA53C4" w:rsidRDefault="00BA53C4" w:rsidP="00BA53C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53C4" w14:paraId="67787C90" w14:textId="77777777" w:rsidTr="0022792E">
        <w:tc>
          <w:tcPr>
            <w:tcW w:w="9350" w:type="dxa"/>
            <w:gridSpan w:val="2"/>
          </w:tcPr>
          <w:p w14:paraId="77D822FB" w14:textId="363E340B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Learning GOAL:  </w:t>
            </w:r>
          </w:p>
          <w:p w14:paraId="7439C647" w14:textId="6BDD42F2" w:rsidR="00BA53C4" w:rsidRDefault="00BA53C4" w:rsidP="00DF4A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Participants </w:t>
            </w:r>
            <w:r w:rsidR="00DF4A90">
              <w:rPr>
                <w:b/>
                <w:bCs/>
              </w:rPr>
              <w:t xml:space="preserve">collaboratively design and </w:t>
            </w:r>
            <w:r w:rsidR="00361EAB">
              <w:rPr>
                <w:b/>
                <w:bCs/>
              </w:rPr>
              <w:t xml:space="preserve">conduct </w:t>
            </w:r>
            <w:r w:rsidR="00DF4A90">
              <w:rPr>
                <w:b/>
                <w:bCs/>
              </w:rPr>
              <w:t xml:space="preserve">pendulum </w:t>
            </w:r>
            <w:r w:rsidR="00361EAB">
              <w:rPr>
                <w:b/>
                <w:bCs/>
              </w:rPr>
              <w:t xml:space="preserve">experiment and </w:t>
            </w:r>
            <w:r w:rsidR="00DF4A90">
              <w:rPr>
                <w:b/>
                <w:bCs/>
              </w:rPr>
              <w:t>reflect on how the experiment relates to cognitive constructivism and how learners at different stages of development might approach this experiment.</w:t>
            </w:r>
          </w:p>
        </w:tc>
      </w:tr>
      <w:tr w:rsidR="00BA53C4" w14:paraId="0CF32904" w14:textId="77777777" w:rsidTr="0022792E">
        <w:tc>
          <w:tcPr>
            <w:tcW w:w="9350" w:type="dxa"/>
            <w:gridSpan w:val="2"/>
          </w:tcPr>
          <w:p w14:paraId="27218635" w14:textId="701BE13E" w:rsidR="00BA53C4" w:rsidRDefault="00BA53C4" w:rsidP="00BA53C4">
            <w:pPr>
              <w:rPr>
                <w:b/>
                <w:bCs/>
              </w:rPr>
            </w:pPr>
            <w:r>
              <w:rPr>
                <w:b/>
                <w:bCs/>
              </w:rPr>
              <w:t>Directions</w:t>
            </w:r>
          </w:p>
          <w:p w14:paraId="1C3AAB5B" w14:textId="07AE8905" w:rsidR="00DC2BE4" w:rsidRDefault="0022792E" w:rsidP="00DC2BE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Observe the poster of constructivism.</w:t>
            </w:r>
            <w:r w:rsidR="006D32BC">
              <w:rPr>
                <w:b/>
                <w:bCs/>
              </w:rPr>
              <w:t xml:space="preserve"> Pay close attention to the cognitive constructivism side of the poster. Also observe the second poster of Piaget’s fours stages</w:t>
            </w:r>
            <w:r>
              <w:rPr>
                <w:b/>
                <w:bCs/>
              </w:rPr>
              <w:t xml:space="preserve"> </w:t>
            </w:r>
            <w:r w:rsidR="00DC2BE4">
              <w:rPr>
                <w:b/>
                <w:bCs/>
              </w:rPr>
              <w:t xml:space="preserve"> </w:t>
            </w:r>
          </w:p>
          <w:p w14:paraId="3D661CE5" w14:textId="77777777" w:rsidR="0022792E" w:rsidRDefault="0022792E" w:rsidP="0022792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Directions: </w:t>
            </w:r>
          </w:p>
          <w:p w14:paraId="2819A703" w14:textId="69FAEAF7" w:rsidR="00DC2BE4" w:rsidRDefault="006D32BC" w:rsidP="0022792E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Work in pairs to conduct an experiment</w:t>
            </w:r>
            <w:r w:rsidR="0022792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Your task is to determine which factor is the most important in determining the speed of swing of the pendulum.</w:t>
            </w:r>
          </w:p>
          <w:p w14:paraId="5A14F154" w14:textId="55989CF6" w:rsidR="006D32BC" w:rsidRDefault="006D32BC" w:rsidP="0022792E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Begin the experiment by making a hypothesis. What factor is most important in determining the speed of swing:</w:t>
            </w:r>
          </w:p>
          <w:p w14:paraId="59D49A5C" w14:textId="77777777" w:rsidR="006D32BC" w:rsidRDefault="006D32BC" w:rsidP="006D32BC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Length of rope</w:t>
            </w:r>
          </w:p>
          <w:p w14:paraId="4C3297A8" w14:textId="77777777" w:rsidR="006D32BC" w:rsidRDefault="006D32BC" w:rsidP="006D32BC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Weights</w:t>
            </w:r>
          </w:p>
          <w:p w14:paraId="768871FA" w14:textId="15A90B35" w:rsidR="006D32BC" w:rsidRDefault="006D32BC" w:rsidP="006D32BC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Force of the push</w:t>
            </w:r>
          </w:p>
          <w:p w14:paraId="174FEF4C" w14:textId="54AA7F6B" w:rsidR="000A1964" w:rsidRDefault="006D32BC" w:rsidP="000A1964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As a group, design your approach to the experiment. How will you test your hypothesis?</w:t>
            </w:r>
          </w:p>
          <w:p w14:paraId="5ACA5FFC" w14:textId="6AA9574F" w:rsidR="006D32BC" w:rsidRDefault="00B16C7F" w:rsidP="000A1964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Conduct your experiment.</w:t>
            </w:r>
          </w:p>
          <w:p w14:paraId="0995731B" w14:textId="1FF3E51D" w:rsidR="00B16C7F" w:rsidRPr="00DC2BE4" w:rsidRDefault="00B16C7F" w:rsidP="000A1964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What are your conclusions?</w:t>
            </w:r>
          </w:p>
          <w:p w14:paraId="033A56AD" w14:textId="77777777" w:rsidR="00B16C7F" w:rsidRDefault="00B16C7F" w:rsidP="00B16C7F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To debrief:</w:t>
            </w:r>
          </w:p>
          <w:p w14:paraId="4C729DAA" w14:textId="3A809BC8" w:rsidR="00B16C7F" w:rsidRDefault="00B16C7F" w:rsidP="00B16C7F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0A1964">
              <w:rPr>
                <w:b/>
                <w:bCs/>
              </w:rPr>
              <w:t xml:space="preserve">eturn </w:t>
            </w:r>
            <w:r>
              <w:rPr>
                <w:b/>
                <w:bCs/>
              </w:rPr>
              <w:t xml:space="preserve">to the constructivist image and </w:t>
            </w:r>
            <w:r w:rsidR="000A1964" w:rsidRPr="00B16C7F">
              <w:rPr>
                <w:b/>
                <w:bCs/>
              </w:rPr>
              <w:t xml:space="preserve">discuss how this lesson incorporated </w:t>
            </w:r>
            <w:r w:rsidRPr="00B16C7F">
              <w:rPr>
                <w:b/>
                <w:bCs/>
              </w:rPr>
              <w:t>the concepts and principles of cognitive constructivism</w:t>
            </w:r>
            <w:r w:rsidR="000A1964" w:rsidRPr="00B16C7F">
              <w:rPr>
                <w:b/>
                <w:bCs/>
              </w:rPr>
              <w:t>.</w:t>
            </w:r>
          </w:p>
          <w:p w14:paraId="04772765" w14:textId="76712279" w:rsidR="00DC2BE4" w:rsidRPr="00361EAB" w:rsidRDefault="00361EAB" w:rsidP="00361EA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Return to the second image. What might be some differences in the way students in the concrete operational stage and students in the formal operational stage approach this experiment?</w:t>
            </w:r>
          </w:p>
          <w:p w14:paraId="1A11A491" w14:textId="0D79AEFE" w:rsidR="00DC2BE4" w:rsidRPr="00D725E5" w:rsidRDefault="00BA53C4" w:rsidP="00DC2BE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STAMP/GIVE STICKER (?) the CARNIVAL BOOKLET</w:t>
            </w:r>
          </w:p>
          <w:p w14:paraId="2D57660F" w14:textId="5E5911ED" w:rsidR="00DC2BE4" w:rsidRPr="00DC2BE4" w:rsidRDefault="00DC2BE4" w:rsidP="00DC2BE4">
            <w:pPr>
              <w:rPr>
                <w:b/>
                <w:bCs/>
              </w:rPr>
            </w:pPr>
          </w:p>
        </w:tc>
      </w:tr>
      <w:tr w:rsidR="00BA53C4" w14:paraId="15C91D7C" w14:textId="77777777" w:rsidTr="00BA53C4">
        <w:tc>
          <w:tcPr>
            <w:tcW w:w="4675" w:type="dxa"/>
          </w:tcPr>
          <w:p w14:paraId="2494B591" w14:textId="3462F330" w:rsidR="00BA53C4" w:rsidRDefault="00BA53C4" w:rsidP="00DC2B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</w:t>
            </w:r>
            <w:r w:rsidR="00DC2BE4">
              <w:rPr>
                <w:b/>
                <w:bCs/>
              </w:rPr>
              <w:t>s</w:t>
            </w:r>
          </w:p>
          <w:p w14:paraId="12C0CB4C" w14:textId="266427CA" w:rsidR="00BA53C4" w:rsidRDefault="00BA53C4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 group observes the poster of </w:t>
            </w:r>
            <w:r w:rsidR="00361EAB">
              <w:rPr>
                <w:b/>
                <w:bCs/>
              </w:rPr>
              <w:t xml:space="preserve">cognitive constructivism and the poster of Piaget’s four stages. </w:t>
            </w:r>
            <w:r>
              <w:rPr>
                <w:b/>
                <w:bCs/>
              </w:rPr>
              <w:t xml:space="preserve">Ask:  </w:t>
            </w:r>
            <w:r w:rsidR="00DC2BE4">
              <w:rPr>
                <w:b/>
                <w:bCs/>
              </w:rPr>
              <w:t>W</w:t>
            </w:r>
            <w:r>
              <w:rPr>
                <w:b/>
                <w:bCs/>
              </w:rPr>
              <w:t xml:space="preserve">hat do you observe about </w:t>
            </w:r>
            <w:r w:rsidR="00D725E5">
              <w:rPr>
                <w:b/>
                <w:bCs/>
              </w:rPr>
              <w:t xml:space="preserve">cognitive </w:t>
            </w:r>
            <w:r w:rsidR="00DC2BE4">
              <w:rPr>
                <w:b/>
                <w:bCs/>
              </w:rPr>
              <w:lastRenderedPageBreak/>
              <w:t xml:space="preserve">constructivism? </w:t>
            </w:r>
            <w:r w:rsidR="00361EAB">
              <w:rPr>
                <w:b/>
                <w:bCs/>
              </w:rPr>
              <w:t>About the four stages?</w:t>
            </w:r>
          </w:p>
          <w:p w14:paraId="05540597" w14:textId="53DC556C" w:rsidR="00BA53C4" w:rsidRDefault="00D725E5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Each group</w:t>
            </w:r>
            <w:r w:rsidR="00BA53C4">
              <w:rPr>
                <w:b/>
                <w:bCs/>
              </w:rPr>
              <w:t xml:space="preserve"> </w:t>
            </w:r>
            <w:r w:rsidR="00DC2BE4">
              <w:rPr>
                <w:b/>
                <w:bCs/>
              </w:rPr>
              <w:t xml:space="preserve">gets </w:t>
            </w:r>
            <w:r w:rsidR="00361EAB">
              <w:rPr>
                <w:b/>
                <w:bCs/>
              </w:rPr>
              <w:t xml:space="preserve">materials to conduct the pendulum experiment. </w:t>
            </w:r>
          </w:p>
          <w:p w14:paraId="27CE8BEC" w14:textId="727A4AC3" w:rsidR="00BA53C4" w:rsidRDefault="00361EAB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Groups hypothesize and then conducts experiment. </w:t>
            </w:r>
          </w:p>
          <w:p w14:paraId="4129C31C" w14:textId="528F9090" w:rsidR="00361EAB" w:rsidRDefault="00361EAB" w:rsidP="00BA53C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Group determines conclusions.</w:t>
            </w:r>
          </w:p>
          <w:p w14:paraId="144F9A60" w14:textId="5294B3FA" w:rsidR="00BA53C4" w:rsidRPr="00DC2BE4" w:rsidRDefault="00DC2BE4" w:rsidP="00D725E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Group discusses how this represents </w:t>
            </w:r>
            <w:r w:rsidR="00361EAB">
              <w:rPr>
                <w:b/>
                <w:bCs/>
              </w:rPr>
              <w:t xml:space="preserve">cognitive </w:t>
            </w:r>
            <w:r w:rsidR="00D725E5">
              <w:rPr>
                <w:b/>
                <w:bCs/>
              </w:rPr>
              <w:t xml:space="preserve">constructivism </w:t>
            </w:r>
            <w:r>
              <w:rPr>
                <w:b/>
                <w:bCs/>
              </w:rPr>
              <w:t>and why we need this theory in our understanding of learning</w:t>
            </w:r>
            <w:r w:rsidR="00D725E5">
              <w:rPr>
                <w:b/>
                <w:bCs/>
              </w:rPr>
              <w:t xml:space="preserve">. What kind of learning does </w:t>
            </w:r>
            <w:r w:rsidR="00361EAB">
              <w:rPr>
                <w:b/>
                <w:bCs/>
              </w:rPr>
              <w:t xml:space="preserve">cognitive </w:t>
            </w:r>
            <w:r w:rsidR="00D725E5">
              <w:rPr>
                <w:b/>
                <w:bCs/>
              </w:rPr>
              <w:t>constructivism represent and why is it important for our students</w:t>
            </w:r>
          </w:p>
        </w:tc>
        <w:tc>
          <w:tcPr>
            <w:tcW w:w="4675" w:type="dxa"/>
          </w:tcPr>
          <w:p w14:paraId="0DA65711" w14:textId="77777777" w:rsidR="00BA53C4" w:rsidRDefault="00BA53C4" w:rsidP="00BA53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Materials</w:t>
            </w:r>
          </w:p>
          <w:p w14:paraId="2540436A" w14:textId="77777777" w:rsidR="00BA53C4" w:rsidRDefault="00BA53C4" w:rsidP="00BA53C4">
            <w:pPr>
              <w:jc w:val="center"/>
              <w:rPr>
                <w:b/>
                <w:bCs/>
              </w:rPr>
            </w:pPr>
          </w:p>
          <w:p w14:paraId="3269398B" w14:textId="679F7CC7" w:rsidR="00BA53C4" w:rsidRDefault="006D32BC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Pendulum Frame</w:t>
            </w:r>
          </w:p>
          <w:p w14:paraId="6C82C6AB" w14:textId="53E12E9C" w:rsidR="006D32BC" w:rsidRDefault="006D32BC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String – 3 different lengths</w:t>
            </w:r>
          </w:p>
          <w:p w14:paraId="2A94F0BB" w14:textId="7073C305" w:rsidR="006D32BC" w:rsidRDefault="006D32BC" w:rsidP="00BA53C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Washers – 5 different washers</w:t>
            </w:r>
          </w:p>
          <w:p w14:paraId="3E32C8A3" w14:textId="65493AD7" w:rsidR="00BA53C4" w:rsidRPr="006D32BC" w:rsidRDefault="00BA53C4" w:rsidP="006D32BC">
            <w:pPr>
              <w:ind w:left="360"/>
              <w:rPr>
                <w:b/>
                <w:bCs/>
              </w:rPr>
            </w:pPr>
          </w:p>
          <w:p w14:paraId="4CE2043B" w14:textId="310F9779" w:rsidR="00BA53C4" w:rsidRPr="00BA53C4" w:rsidRDefault="00BA53C4" w:rsidP="00BA53C4">
            <w:pPr>
              <w:pStyle w:val="ListParagraph"/>
              <w:rPr>
                <w:b/>
                <w:bCs/>
              </w:rPr>
            </w:pPr>
          </w:p>
        </w:tc>
      </w:tr>
    </w:tbl>
    <w:p w14:paraId="15E4BE9E" w14:textId="2EE407FB" w:rsidR="00BA53C4" w:rsidRDefault="00BA53C4" w:rsidP="00BA53C4">
      <w:pPr>
        <w:jc w:val="center"/>
        <w:rPr>
          <w:b/>
          <w:bCs/>
        </w:rPr>
      </w:pPr>
    </w:p>
    <w:p w14:paraId="0104A19D" w14:textId="29B8AEF9" w:rsidR="00BA53C4" w:rsidRDefault="00BA53C4" w:rsidP="00BA53C4">
      <w:pPr>
        <w:rPr>
          <w:b/>
          <w:bCs/>
        </w:rPr>
      </w:pPr>
    </w:p>
    <w:p w14:paraId="2D1D3D02" w14:textId="77777777" w:rsidR="00BA53C4" w:rsidRPr="00BA53C4" w:rsidRDefault="00BA53C4" w:rsidP="00BA53C4">
      <w:pPr>
        <w:rPr>
          <w:b/>
          <w:bCs/>
        </w:rPr>
      </w:pPr>
    </w:p>
    <w:p w14:paraId="2F39F355" w14:textId="77777777" w:rsidR="00DC2BE4" w:rsidRDefault="00DC2BE4" w:rsidP="00DC2BE4">
      <w:r w:rsidRPr="009029B5">
        <w:rPr>
          <w:rFonts w:ascii="Arial" w:hAnsi="Arial" w:cs="Arial"/>
          <w:noProof/>
          <w:color w:val="0000E9"/>
          <w:sz w:val="26"/>
          <w:szCs w:val="26"/>
          <w:lang w:eastAsia="en-US"/>
        </w:rPr>
        <w:drawing>
          <wp:inline distT="0" distB="0" distL="0" distR="0" wp14:anchorId="68FDB4C1" wp14:editId="680C5077">
            <wp:extent cx="5943600" cy="2814320"/>
            <wp:effectExtent l="0" t="0" r="0" b="0"/>
            <wp:docPr id="11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CFE0" w14:textId="5E9426B7" w:rsidR="00BA53C4" w:rsidRPr="00DC2BE4" w:rsidRDefault="00BA53C4" w:rsidP="00DC2BE4">
      <w:pPr>
        <w:rPr>
          <w:rFonts w:ascii="Times New Roman" w:eastAsia="Times New Roman" w:hAnsi="Times New Roman" w:cs="Times New Roman"/>
        </w:rPr>
      </w:pPr>
    </w:p>
    <w:p w14:paraId="260BFBDE" w14:textId="594DA505" w:rsidR="0022792E" w:rsidRDefault="00B16C7F" w:rsidP="00BA53C4">
      <w:r>
        <w:rPr>
          <w:rFonts w:eastAsia="Times New Roman" w:cs="Times New Roman"/>
          <w:noProof/>
          <w:lang w:eastAsia="en-US"/>
        </w:rPr>
        <w:lastRenderedPageBreak/>
        <w:drawing>
          <wp:inline distT="0" distB="0" distL="0" distR="0" wp14:anchorId="4B5169B6" wp14:editId="37E9C32E">
            <wp:extent cx="3302000" cy="2463800"/>
            <wp:effectExtent l="0" t="0" r="0" b="0"/>
            <wp:docPr id="3" name="Picture 3" descr="mage result for piaget 4 st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e result for piaget 4 st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92E" w:rsidSect="008F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0941"/>
    <w:multiLevelType w:val="hybridMultilevel"/>
    <w:tmpl w:val="768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460"/>
    <w:multiLevelType w:val="hybridMultilevel"/>
    <w:tmpl w:val="058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4FF"/>
    <w:multiLevelType w:val="hybridMultilevel"/>
    <w:tmpl w:val="3782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A0A0A"/>
    <w:multiLevelType w:val="hybridMultilevel"/>
    <w:tmpl w:val="FA80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C4"/>
    <w:rsid w:val="00096590"/>
    <w:rsid w:val="000A1964"/>
    <w:rsid w:val="0022792E"/>
    <w:rsid w:val="00361EAB"/>
    <w:rsid w:val="006D32BC"/>
    <w:rsid w:val="008F763C"/>
    <w:rsid w:val="00A47ADC"/>
    <w:rsid w:val="00B16C7F"/>
    <w:rsid w:val="00BA53C4"/>
    <w:rsid w:val="00C50404"/>
    <w:rsid w:val="00D45562"/>
    <w:rsid w:val="00D725E5"/>
    <w:rsid w:val="00DC2BE4"/>
    <w:rsid w:val="00DF4A90"/>
    <w:rsid w:val="00E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8CA5D"/>
  <w15:docId w15:val="{84F2ADAD-B7EC-A04B-95D2-2E89391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3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A53C4"/>
  </w:style>
  <w:style w:type="paragraph" w:styleId="BalloonText">
    <w:name w:val="Balloon Text"/>
    <w:basedOn w:val="Normal"/>
    <w:link w:val="BalloonTextChar"/>
    <w:uiPriority w:val="99"/>
    <w:semiHidden/>
    <w:unhideWhenUsed/>
    <w:rsid w:val="002279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welpapel.wordpress.com/tag/notes-and-resour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1714</Characters>
  <Application>Microsoft Office Word</Application>
  <DocSecurity>0</DocSecurity>
  <Lines>31</Lines>
  <Paragraphs>8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Tredway, Lynda L</dc:creator>
  <cp:keywords/>
  <dc:description/>
  <cp:lastModifiedBy>Microsoft Office User</cp:lastModifiedBy>
  <cp:revision>2</cp:revision>
  <cp:lastPrinted>2019-05-24T14:54:00Z</cp:lastPrinted>
  <dcterms:created xsi:type="dcterms:W3CDTF">2019-07-17T20:59:00Z</dcterms:created>
  <dcterms:modified xsi:type="dcterms:W3CDTF">2019-07-17T20:59:00Z</dcterms:modified>
</cp:coreProperties>
</file>